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BB" w:rsidRDefault="00823CBB" w:rsidP="005627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AB50E0" w:rsidRPr="00AB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средствах обучения и воспитания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учащихся</w:t>
      </w:r>
    </w:p>
    <w:p w:rsidR="005627C0" w:rsidRDefault="00823CBB" w:rsidP="005627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5627C0"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чебные аудитории Академии оснащены мультимедийным оборудованием </w:t>
      </w:r>
      <w:r w:rsid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ноутбуки, компьютеры, </w:t>
      </w:r>
      <w:r w:rsidR="005627C0"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с проектором, или жидкокристаллический (ЖК) экран для облегчения освоения учебного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териала </w:t>
      </w:r>
    </w:p>
    <w:p w:rsidR="00AF2693" w:rsidRPr="00823CBB" w:rsidRDefault="00AF2693" w:rsidP="005627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2693" w:rsidRPr="00AF2693" w:rsidRDefault="00AF2693" w:rsidP="00AF26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693">
        <w:rPr>
          <w:rFonts w:ascii="Times New Roman" w:hAnsi="Times New Roman" w:cs="Times New Roman"/>
          <w:b/>
          <w:sz w:val="28"/>
          <w:szCs w:val="28"/>
        </w:rPr>
        <w:t xml:space="preserve">Оборудование для лиц ограниченными возможностями здоровья, </w:t>
      </w:r>
    </w:p>
    <w:p w:rsidR="00AF2693" w:rsidRPr="00AF2693" w:rsidRDefault="00AF2693" w:rsidP="00AF26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693">
        <w:rPr>
          <w:rFonts w:ascii="Times New Roman" w:hAnsi="Times New Roman" w:cs="Times New Roman"/>
          <w:b/>
          <w:sz w:val="28"/>
          <w:szCs w:val="28"/>
        </w:rPr>
        <w:t>установленное в библиотеке ДВГАФК</w:t>
      </w:r>
    </w:p>
    <w:p w:rsidR="00AF2693" w:rsidRPr="00AF2693" w:rsidRDefault="00AF2693" w:rsidP="00AF26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93">
        <w:rPr>
          <w:rFonts w:ascii="Times New Roman" w:hAnsi="Times New Roman" w:cs="Times New Roman"/>
          <w:sz w:val="28"/>
          <w:szCs w:val="28"/>
        </w:rPr>
        <w:t xml:space="preserve">индукционная система портативная «Симфония 100» (для </w:t>
      </w:r>
      <w:proofErr w:type="spellStart"/>
      <w:r w:rsidRPr="00AF2693">
        <w:rPr>
          <w:rFonts w:ascii="Times New Roman" w:hAnsi="Times New Roman" w:cs="Times New Roman"/>
          <w:sz w:val="28"/>
          <w:szCs w:val="28"/>
        </w:rPr>
        <w:t>слабослышаших</w:t>
      </w:r>
      <w:proofErr w:type="spellEnd"/>
      <w:r w:rsidRPr="00AF2693">
        <w:rPr>
          <w:rFonts w:ascii="Times New Roman" w:hAnsi="Times New Roman" w:cs="Times New Roman"/>
          <w:sz w:val="28"/>
          <w:szCs w:val="28"/>
        </w:rPr>
        <w:t>) – 1 шт.</w:t>
      </w:r>
    </w:p>
    <w:p w:rsidR="00AF2693" w:rsidRPr="00AF2693" w:rsidRDefault="00AF2693" w:rsidP="00AF26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93">
        <w:rPr>
          <w:rFonts w:ascii="Times New Roman" w:hAnsi="Times New Roman" w:cs="Times New Roman"/>
          <w:sz w:val="28"/>
          <w:szCs w:val="28"/>
        </w:rPr>
        <w:t>портативный компьютер с вводом/выводом шрифтом Брайля – 2шт.</w:t>
      </w:r>
    </w:p>
    <w:p w:rsidR="00AF2693" w:rsidRPr="00AF2693" w:rsidRDefault="00AF2693" w:rsidP="00AF26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93">
        <w:rPr>
          <w:rFonts w:ascii="Times New Roman" w:hAnsi="Times New Roman" w:cs="Times New Roman"/>
          <w:sz w:val="28"/>
          <w:szCs w:val="28"/>
        </w:rPr>
        <w:t xml:space="preserve">принтер </w:t>
      </w:r>
      <w:r w:rsidRPr="00AF2693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AF2693">
        <w:rPr>
          <w:rFonts w:ascii="Times New Roman" w:hAnsi="Times New Roman" w:cs="Times New Roman"/>
          <w:sz w:val="28"/>
          <w:szCs w:val="28"/>
        </w:rPr>
        <w:t xml:space="preserve"> </w:t>
      </w:r>
      <w:r w:rsidRPr="00AF2693">
        <w:rPr>
          <w:rFonts w:ascii="Times New Roman" w:hAnsi="Times New Roman" w:cs="Times New Roman"/>
          <w:sz w:val="28"/>
          <w:szCs w:val="28"/>
          <w:lang w:val="en-US"/>
        </w:rPr>
        <w:t>Everest</w:t>
      </w:r>
      <w:r w:rsidRPr="00AF2693">
        <w:rPr>
          <w:rFonts w:ascii="Times New Roman" w:hAnsi="Times New Roman" w:cs="Times New Roman"/>
          <w:sz w:val="28"/>
          <w:szCs w:val="28"/>
        </w:rPr>
        <w:t>-</w:t>
      </w:r>
      <w:r w:rsidRPr="00AF269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F2693">
        <w:rPr>
          <w:rFonts w:ascii="Times New Roman" w:hAnsi="Times New Roman" w:cs="Times New Roman"/>
          <w:sz w:val="28"/>
          <w:szCs w:val="28"/>
        </w:rPr>
        <w:t xml:space="preserve"> </w:t>
      </w:r>
      <w:r w:rsidRPr="00AF269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2693">
        <w:rPr>
          <w:rFonts w:ascii="Times New Roman" w:hAnsi="Times New Roman" w:cs="Times New Roman"/>
          <w:sz w:val="28"/>
          <w:szCs w:val="28"/>
        </w:rPr>
        <w:t>5 (устройство, печатающее шрифтом Брайля) – 1 шт.</w:t>
      </w:r>
    </w:p>
    <w:p w:rsidR="00AF2693" w:rsidRPr="00AF2693" w:rsidRDefault="00AF2693" w:rsidP="00AF26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93">
        <w:rPr>
          <w:rFonts w:ascii="Times New Roman" w:hAnsi="Times New Roman" w:cs="Times New Roman"/>
          <w:sz w:val="28"/>
          <w:szCs w:val="28"/>
        </w:rPr>
        <w:t>клавиатура, адаптированная для слабовидящих – 2 шт.</w:t>
      </w:r>
    </w:p>
    <w:p w:rsidR="00AF2693" w:rsidRPr="00AF2693" w:rsidRDefault="00AF2693" w:rsidP="00AF26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693">
        <w:rPr>
          <w:rFonts w:ascii="Times New Roman" w:hAnsi="Times New Roman" w:cs="Times New Roman"/>
          <w:sz w:val="28"/>
          <w:szCs w:val="28"/>
        </w:rPr>
        <w:t>джостик</w:t>
      </w:r>
      <w:proofErr w:type="spellEnd"/>
      <w:r w:rsidRPr="00AF2693">
        <w:rPr>
          <w:rFonts w:ascii="Times New Roman" w:hAnsi="Times New Roman" w:cs="Times New Roman"/>
          <w:sz w:val="28"/>
          <w:szCs w:val="28"/>
        </w:rPr>
        <w:t xml:space="preserve"> компьютерный для людей с ограниченными возможностями – 2 шт.</w:t>
      </w:r>
    </w:p>
    <w:p w:rsidR="00AF2693" w:rsidRPr="00AF2693" w:rsidRDefault="00AF2693" w:rsidP="00AF26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93">
        <w:rPr>
          <w:rFonts w:ascii="Times New Roman" w:hAnsi="Times New Roman" w:cs="Times New Roman"/>
          <w:sz w:val="28"/>
          <w:szCs w:val="28"/>
        </w:rPr>
        <w:t xml:space="preserve">электронный стационарный </w:t>
      </w:r>
      <w:proofErr w:type="spellStart"/>
      <w:r w:rsidRPr="00AF2693">
        <w:rPr>
          <w:rFonts w:ascii="Times New Roman" w:hAnsi="Times New Roman" w:cs="Times New Roman"/>
          <w:sz w:val="28"/>
          <w:szCs w:val="28"/>
        </w:rPr>
        <w:t>видеоувеличитель</w:t>
      </w:r>
      <w:proofErr w:type="spellEnd"/>
      <w:r w:rsidRPr="00AF2693">
        <w:rPr>
          <w:rFonts w:ascii="Times New Roman" w:hAnsi="Times New Roman" w:cs="Times New Roman"/>
          <w:sz w:val="28"/>
          <w:szCs w:val="28"/>
        </w:rPr>
        <w:t xml:space="preserve"> </w:t>
      </w:r>
      <w:r w:rsidRPr="00AF2693">
        <w:rPr>
          <w:rFonts w:ascii="Times New Roman" w:hAnsi="Times New Roman" w:cs="Times New Roman"/>
          <w:sz w:val="28"/>
          <w:szCs w:val="28"/>
          <w:lang w:val="en-US"/>
        </w:rPr>
        <w:t>MERLIN</w:t>
      </w:r>
      <w:r w:rsidRPr="00AF2693">
        <w:rPr>
          <w:rFonts w:ascii="Times New Roman" w:hAnsi="Times New Roman" w:cs="Times New Roman"/>
          <w:sz w:val="28"/>
          <w:szCs w:val="28"/>
        </w:rPr>
        <w:t xml:space="preserve"> 20НВ – 2 шт.</w:t>
      </w:r>
    </w:p>
    <w:p w:rsidR="00AF2693" w:rsidRPr="00AF2693" w:rsidRDefault="00AF2693" w:rsidP="00AF26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93">
        <w:rPr>
          <w:rFonts w:ascii="Times New Roman" w:hAnsi="Times New Roman" w:cs="Times New Roman"/>
          <w:sz w:val="28"/>
          <w:szCs w:val="28"/>
        </w:rPr>
        <w:t xml:space="preserve">электронный ручной </w:t>
      </w:r>
      <w:proofErr w:type="spellStart"/>
      <w:proofErr w:type="gramStart"/>
      <w:r w:rsidRPr="00AF2693">
        <w:rPr>
          <w:rFonts w:ascii="Times New Roman" w:hAnsi="Times New Roman" w:cs="Times New Roman"/>
          <w:sz w:val="28"/>
          <w:szCs w:val="28"/>
        </w:rPr>
        <w:t>видеоувеличитель</w:t>
      </w:r>
      <w:proofErr w:type="spellEnd"/>
      <w:r w:rsidRPr="00AF2693">
        <w:rPr>
          <w:rFonts w:ascii="Times New Roman" w:hAnsi="Times New Roman" w:cs="Times New Roman"/>
          <w:sz w:val="28"/>
          <w:szCs w:val="28"/>
        </w:rPr>
        <w:t xml:space="preserve">  </w:t>
      </w:r>
      <w:r w:rsidRPr="00AF2693">
        <w:rPr>
          <w:rFonts w:ascii="Times New Roman" w:hAnsi="Times New Roman" w:cs="Times New Roman"/>
          <w:sz w:val="28"/>
          <w:szCs w:val="28"/>
          <w:lang w:val="en-US"/>
        </w:rPr>
        <w:t>RUBY</w:t>
      </w:r>
      <w:proofErr w:type="gramEnd"/>
      <w:r w:rsidRPr="00AF2693">
        <w:rPr>
          <w:rFonts w:ascii="Times New Roman" w:hAnsi="Times New Roman" w:cs="Times New Roman"/>
          <w:sz w:val="28"/>
          <w:szCs w:val="28"/>
        </w:rPr>
        <w:t>– 2 шт.</w:t>
      </w:r>
    </w:p>
    <w:p w:rsidR="00AF2693" w:rsidRDefault="00AF2693" w:rsidP="00AF269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93">
        <w:rPr>
          <w:rFonts w:ascii="Times New Roman" w:hAnsi="Times New Roman" w:cs="Times New Roman"/>
          <w:sz w:val="28"/>
          <w:szCs w:val="28"/>
        </w:rPr>
        <w:t>стол с микролифтом на электроприводе – 2 шт.</w:t>
      </w:r>
    </w:p>
    <w:p w:rsidR="00847160" w:rsidRDefault="00847160" w:rsidP="008471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160" w:rsidRDefault="00847160" w:rsidP="00847160">
      <w:pPr>
        <w:rPr>
          <w:sz w:val="28"/>
          <w:szCs w:val="28"/>
          <w:shd w:val="clear" w:color="auto" w:fill="FFFFFF"/>
        </w:rPr>
      </w:pPr>
    </w:p>
    <w:p w:rsidR="00847160" w:rsidRPr="00D60EFC" w:rsidRDefault="00847160" w:rsidP="0084716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0EFC">
        <w:rPr>
          <w:rFonts w:ascii="Times New Roman" w:hAnsi="Times New Roman"/>
          <w:b/>
          <w:sz w:val="28"/>
          <w:szCs w:val="28"/>
        </w:rPr>
        <w:t>"О СРЕДСТВАХ ОБУЧЕНИЯ И ВОСПИТАНИЯ, ПРИСПОСОБЛЕННЫХ ДЛЯ ИСПОЛЬЗОВАНИЯ ИНВАЛИДАМИ И ЛИЦАМИ С ОГРАНИЧЕННЫМИ ВОЗМОЖНОСТЯМИ ЗДОРОВЬЯ" ИСПОЛЬЗУЕМЫХ В УЧЕБНОМ ПРОЦЕССЕ НА КАФЕДРАХ</w:t>
      </w:r>
    </w:p>
    <w:p w:rsidR="00847160" w:rsidRDefault="00847160" w:rsidP="0084716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7160" w:rsidRDefault="00847160" w:rsidP="0084716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F4936">
        <w:rPr>
          <w:rFonts w:ascii="Times New Roman" w:hAnsi="Times New Roman"/>
          <w:sz w:val="28"/>
          <w:szCs w:val="28"/>
        </w:rPr>
        <w:t xml:space="preserve">Обучение по образовательным программам обучающихся с ограниченными возможностями здоровья осуществляется </w:t>
      </w:r>
      <w:r>
        <w:rPr>
          <w:rFonts w:ascii="Times New Roman" w:hAnsi="Times New Roman"/>
          <w:sz w:val="28"/>
          <w:szCs w:val="28"/>
        </w:rPr>
        <w:t xml:space="preserve">на кафедре </w:t>
      </w:r>
      <w:r w:rsidRPr="00CF4936">
        <w:rPr>
          <w:rFonts w:ascii="Times New Roman" w:hAnsi="Times New Roman"/>
          <w:sz w:val="28"/>
          <w:szCs w:val="28"/>
        </w:rPr>
        <w:t>с учетом особенностей психофизического развития, индивидуальных возможностей и состояния здоровья таких обучающихся.</w:t>
      </w:r>
    </w:p>
    <w:p w:rsidR="00847160" w:rsidRDefault="00847160" w:rsidP="0084716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160" w:rsidRDefault="00847160" w:rsidP="0084716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160" w:rsidRPr="00A116A9" w:rsidRDefault="00847160" w:rsidP="0084716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АОПВО обучающиеся инвалиды и обучающие</w:t>
      </w:r>
      <w:r w:rsidRPr="00A116A9">
        <w:rPr>
          <w:rFonts w:ascii="Times New Roman" w:hAnsi="Times New Roman"/>
          <w:sz w:val="28"/>
          <w:szCs w:val="28"/>
        </w:rPr>
        <w:t xml:space="preserve">ся с </w:t>
      </w:r>
      <w:r>
        <w:rPr>
          <w:rFonts w:ascii="Times New Roman" w:hAnsi="Times New Roman"/>
          <w:sz w:val="28"/>
          <w:szCs w:val="28"/>
        </w:rPr>
        <w:t xml:space="preserve">ОВЗ обеспечены электронно-образовательными ресурсами (программы, учебные материалы) в формах, адаптированных к ограничениям </w:t>
      </w:r>
      <w:r w:rsidRPr="00A116A9">
        <w:rPr>
          <w:rFonts w:ascii="Times New Roman" w:hAnsi="Times New Roman"/>
          <w:sz w:val="28"/>
          <w:szCs w:val="28"/>
        </w:rPr>
        <w:t>их здоровья и восприятия информации такие как:</w:t>
      </w:r>
    </w:p>
    <w:p w:rsidR="00847160" w:rsidRPr="00A116A9" w:rsidRDefault="00847160" w:rsidP="0084716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116A9">
        <w:rPr>
          <w:rFonts w:ascii="Times New Roman" w:hAnsi="Times New Roman"/>
          <w:sz w:val="28"/>
          <w:szCs w:val="28"/>
        </w:rPr>
        <w:t>- для лиц с нарушением зрения: в печатной форме с увеличенным шрифтом; в форме электронного документа; в форме аудиофайла;</w:t>
      </w:r>
    </w:p>
    <w:p w:rsidR="00847160" w:rsidRPr="00A116A9" w:rsidRDefault="00847160" w:rsidP="0084716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116A9">
        <w:rPr>
          <w:rFonts w:ascii="Times New Roman" w:hAnsi="Times New Roman"/>
          <w:sz w:val="28"/>
          <w:szCs w:val="28"/>
        </w:rPr>
        <w:t>- для лиц с нарушением слуха: в печатной форме или в форме электронного документа;</w:t>
      </w:r>
    </w:p>
    <w:p w:rsidR="00847160" w:rsidRDefault="00847160" w:rsidP="0084716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116A9">
        <w:rPr>
          <w:rFonts w:ascii="Times New Roman" w:hAnsi="Times New Roman"/>
          <w:sz w:val="28"/>
          <w:szCs w:val="28"/>
        </w:rPr>
        <w:t>-  для лиц с нарушением опорно-двигательного аппарата: в печатной форме, в форме электронного документа, в форме аудиофайла.</w:t>
      </w:r>
    </w:p>
    <w:p w:rsidR="00847160" w:rsidRPr="00C10D51" w:rsidRDefault="00847160" w:rsidP="0084716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библиотеке ДВГАФК обучающимся</w:t>
      </w:r>
      <w:r w:rsidRPr="00C10D51">
        <w:rPr>
          <w:rFonts w:ascii="Times New Roman" w:hAnsi="Times New Roman"/>
          <w:sz w:val="28"/>
          <w:szCs w:val="28"/>
        </w:rPr>
        <w:t xml:space="preserve"> </w:t>
      </w:r>
      <w:r w:rsidRPr="00A116A9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ОВЗ обеспечен индивидуальный </w:t>
      </w:r>
      <w:proofErr w:type="gramStart"/>
      <w:r>
        <w:rPr>
          <w:rFonts w:ascii="Times New Roman" w:hAnsi="Times New Roman"/>
          <w:sz w:val="28"/>
          <w:szCs w:val="28"/>
        </w:rPr>
        <w:t>доступ  к</w:t>
      </w:r>
      <w:proofErr w:type="gramEnd"/>
      <w:r>
        <w:rPr>
          <w:rFonts w:ascii="Times New Roman" w:hAnsi="Times New Roman"/>
          <w:sz w:val="28"/>
          <w:szCs w:val="28"/>
        </w:rPr>
        <w:t xml:space="preserve"> ПК с ПО экранного доступа</w:t>
      </w:r>
      <w:r w:rsidRPr="00C10D51"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JawsforWindows</w:t>
      </w:r>
      <w:proofErr w:type="spellEnd"/>
      <w:r w:rsidRPr="00C10D51">
        <w:rPr>
          <w:rFonts w:ascii="Times New Roman" w:hAnsi="Times New Roman"/>
          <w:sz w:val="28"/>
          <w:szCs w:val="28"/>
        </w:rPr>
        <w:t xml:space="preserve"> 16.0 </w:t>
      </w:r>
      <w:r>
        <w:rPr>
          <w:rFonts w:ascii="Times New Roman" w:hAnsi="Times New Roman"/>
          <w:sz w:val="28"/>
          <w:szCs w:val="28"/>
          <w:lang w:val="en-US"/>
        </w:rPr>
        <w:t>Pro</w:t>
      </w:r>
      <w:r w:rsidRPr="00C10D5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и ПО оптического распознавания символов </w:t>
      </w:r>
      <w:r w:rsidRPr="00C10D51"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FineReader</w:t>
      </w:r>
      <w:proofErr w:type="spellEnd"/>
      <w:r w:rsidRPr="00C10D51">
        <w:rPr>
          <w:rFonts w:ascii="Times New Roman" w:hAnsi="Times New Roman"/>
          <w:sz w:val="28"/>
          <w:szCs w:val="28"/>
        </w:rPr>
        <w:t xml:space="preserve"> 12.0 </w:t>
      </w:r>
      <w:r>
        <w:rPr>
          <w:rFonts w:ascii="Times New Roman" w:hAnsi="Times New Roman"/>
          <w:sz w:val="28"/>
          <w:szCs w:val="28"/>
          <w:lang w:val="en-US"/>
        </w:rPr>
        <w:t>Pro</w:t>
      </w:r>
      <w:r w:rsidRPr="00C10D5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847160" w:rsidRDefault="00847160" w:rsidP="0084716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A116A9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менении</w:t>
      </w:r>
      <w:r w:rsidRPr="00A116A9">
        <w:rPr>
          <w:rFonts w:ascii="Times New Roman" w:hAnsi="Times New Roman"/>
          <w:sz w:val="28"/>
          <w:szCs w:val="28"/>
        </w:rPr>
        <w:t xml:space="preserve"> дистанционных образовательных технологий, каждый обучающийся в течение всего периода обучения обеспечивается индивидуальным 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и образовательные ресурсы.</w:t>
      </w:r>
    </w:p>
    <w:p w:rsidR="00847160" w:rsidRDefault="00847160" w:rsidP="008471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Обучающимся обеспечен индивидуальный неограниченный </w:t>
      </w:r>
      <w:proofErr w:type="gramStart"/>
      <w:r>
        <w:rPr>
          <w:rFonts w:ascii="Times New Roman" w:hAnsi="Times New Roman"/>
          <w:sz w:val="28"/>
          <w:szCs w:val="28"/>
        </w:rPr>
        <w:t>доступ  к</w:t>
      </w:r>
      <w:proofErr w:type="gramEnd"/>
      <w:r>
        <w:rPr>
          <w:rFonts w:ascii="Times New Roman" w:hAnsi="Times New Roman"/>
          <w:sz w:val="28"/>
          <w:szCs w:val="28"/>
        </w:rPr>
        <w:t xml:space="preserve">  современным электронно-библиотечным системам (электронным библиотекам), предоставляющим базу изданий основной и дополнительной литературы, используемой в образовательном процессе,  такие как: </w:t>
      </w:r>
    </w:p>
    <w:p w:rsidR="00847160" w:rsidRDefault="00847160" w:rsidP="00847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ЭБС «</w:t>
      </w:r>
      <w:r w:rsidRPr="00566FFD">
        <w:rPr>
          <w:rFonts w:ascii="Times New Roman" w:hAnsi="Times New Roman"/>
          <w:sz w:val="28"/>
          <w:szCs w:val="28"/>
        </w:rPr>
        <w:t>IPR SMART</w:t>
      </w:r>
      <w:r>
        <w:rPr>
          <w:rFonts w:ascii="Times New Roman" w:hAnsi="Times New Roman"/>
          <w:sz w:val="28"/>
          <w:szCs w:val="28"/>
        </w:rPr>
        <w:t>» -адаптированные технологии для лиц с ОВЗ:</w:t>
      </w:r>
    </w:p>
    <w:p w:rsidR="00847160" w:rsidRPr="00A42E9F" w:rsidRDefault="00847160" w:rsidP="0084716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A42E9F">
        <w:rPr>
          <w:sz w:val="28"/>
          <w:szCs w:val="28"/>
        </w:rPr>
        <w:t xml:space="preserve">версия сайта ЭБС для слабовидящих; </w:t>
      </w:r>
    </w:p>
    <w:p w:rsidR="00847160" w:rsidRPr="00A42E9F" w:rsidRDefault="00847160" w:rsidP="0084716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A42E9F">
        <w:rPr>
          <w:sz w:val="28"/>
          <w:szCs w:val="28"/>
        </w:rPr>
        <w:t xml:space="preserve">программа </w:t>
      </w:r>
      <w:proofErr w:type="spellStart"/>
      <w:r w:rsidRPr="00A42E9F">
        <w:rPr>
          <w:sz w:val="28"/>
          <w:szCs w:val="28"/>
        </w:rPr>
        <w:t>невизуального</w:t>
      </w:r>
      <w:proofErr w:type="spellEnd"/>
      <w:r w:rsidRPr="00A42E9F">
        <w:rPr>
          <w:sz w:val="28"/>
          <w:szCs w:val="28"/>
        </w:rPr>
        <w:t xml:space="preserve"> доступа к информации – литература в </w:t>
      </w:r>
      <w:proofErr w:type="spellStart"/>
      <w:r w:rsidRPr="00A42E9F">
        <w:rPr>
          <w:sz w:val="28"/>
          <w:szCs w:val="28"/>
        </w:rPr>
        <w:t>аудиоформате</w:t>
      </w:r>
      <w:proofErr w:type="spellEnd"/>
      <w:r w:rsidRPr="00A42E9F">
        <w:rPr>
          <w:sz w:val="28"/>
          <w:szCs w:val="28"/>
        </w:rPr>
        <w:t xml:space="preserve"> по профилю обучения;</w:t>
      </w:r>
    </w:p>
    <w:p w:rsidR="00847160" w:rsidRPr="00A42E9F" w:rsidRDefault="00847160" w:rsidP="0084716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A42E9F">
        <w:rPr>
          <w:sz w:val="28"/>
          <w:szCs w:val="28"/>
        </w:rPr>
        <w:t>аудиоколлекция</w:t>
      </w:r>
      <w:proofErr w:type="spellEnd"/>
      <w:r w:rsidRPr="00A42E9F">
        <w:rPr>
          <w:sz w:val="28"/>
          <w:szCs w:val="28"/>
        </w:rPr>
        <w:t xml:space="preserve"> для воспроизведения текста в </w:t>
      </w:r>
      <w:proofErr w:type="spellStart"/>
      <w:r w:rsidRPr="00A42E9F">
        <w:rPr>
          <w:sz w:val="28"/>
          <w:szCs w:val="28"/>
        </w:rPr>
        <w:t>аудиоформате</w:t>
      </w:r>
      <w:proofErr w:type="spellEnd"/>
      <w:r>
        <w:rPr>
          <w:sz w:val="28"/>
          <w:szCs w:val="28"/>
        </w:rPr>
        <w:t xml:space="preserve"> -</w:t>
      </w:r>
      <w:r w:rsidRPr="00566FFD">
        <w:t xml:space="preserve"> </w:t>
      </w:r>
      <w:r w:rsidRPr="00566FFD">
        <w:rPr>
          <w:sz w:val="28"/>
          <w:szCs w:val="28"/>
        </w:rPr>
        <w:t>аудиозаписи</w:t>
      </w:r>
      <w:r w:rsidRPr="00A42E9F">
        <w:rPr>
          <w:sz w:val="28"/>
          <w:szCs w:val="28"/>
        </w:rPr>
        <w:t xml:space="preserve"> в </w:t>
      </w:r>
      <w:r w:rsidRPr="00566FFD">
        <w:rPr>
          <w:sz w:val="28"/>
          <w:szCs w:val="28"/>
        </w:rPr>
        <w:t xml:space="preserve">«IPR SMART» </w:t>
      </w:r>
      <w:r w:rsidRPr="00A42E9F">
        <w:rPr>
          <w:sz w:val="28"/>
          <w:szCs w:val="28"/>
          <w:lang w:val="en-US"/>
        </w:rPr>
        <w:t>WV</w:t>
      </w:r>
      <w:r w:rsidRPr="00A42E9F">
        <w:rPr>
          <w:sz w:val="28"/>
          <w:szCs w:val="28"/>
        </w:rPr>
        <w:t>-</w:t>
      </w:r>
      <w:r w:rsidRPr="00A42E9F">
        <w:rPr>
          <w:sz w:val="28"/>
          <w:szCs w:val="28"/>
          <w:lang w:val="en-US"/>
        </w:rPr>
        <w:t>Reader</w:t>
      </w:r>
      <w:r w:rsidRPr="00A42E9F">
        <w:rPr>
          <w:sz w:val="28"/>
          <w:szCs w:val="28"/>
        </w:rPr>
        <w:t xml:space="preserve"> и их прослушивания с помощью программ экранного диктора.</w:t>
      </w:r>
    </w:p>
    <w:p w:rsidR="00847160" w:rsidRDefault="00847160" w:rsidP="00847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ЭБС «Лань» - мобильное приложение синтезатора речи для студентов-инвалидов по зрению, позволяющее незрячим студентам работать с книгами: прослушивание книг, голосовой ввод поисковых запросов, регулирование скорости воспроизведения речи.  </w:t>
      </w:r>
    </w:p>
    <w:p w:rsidR="00847160" w:rsidRPr="00B00B86" w:rsidRDefault="00847160" w:rsidP="008471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00B86">
        <w:rPr>
          <w:rFonts w:ascii="Times New Roman" w:hAnsi="Times New Roman"/>
          <w:sz w:val="28"/>
          <w:szCs w:val="28"/>
        </w:rPr>
        <w:t>Во время самостоятельной подготовки обучающиеся инвалиды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B86">
        <w:rPr>
          <w:rFonts w:ascii="Times New Roman" w:hAnsi="Times New Roman"/>
          <w:sz w:val="28"/>
          <w:szCs w:val="28"/>
        </w:rPr>
        <w:t>и обучающиеся с огран</w:t>
      </w:r>
      <w:r>
        <w:rPr>
          <w:rFonts w:ascii="Times New Roman" w:hAnsi="Times New Roman"/>
          <w:sz w:val="28"/>
          <w:szCs w:val="28"/>
        </w:rPr>
        <w:t xml:space="preserve">иченными возможностями здоровья </w:t>
      </w:r>
      <w:r w:rsidRPr="00B00B86">
        <w:rPr>
          <w:rFonts w:ascii="Times New Roman" w:hAnsi="Times New Roman"/>
          <w:sz w:val="28"/>
          <w:szCs w:val="28"/>
        </w:rPr>
        <w:t>обеспечены доступом к сети Интернет.</w:t>
      </w:r>
    </w:p>
    <w:p w:rsidR="00847160" w:rsidRPr="00A21808" w:rsidRDefault="00847160" w:rsidP="008471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00B86">
        <w:rPr>
          <w:rFonts w:ascii="Times New Roman" w:hAnsi="Times New Roman"/>
          <w:sz w:val="28"/>
          <w:szCs w:val="28"/>
        </w:rPr>
        <w:t xml:space="preserve">Для контактной и самостоятельной работы </w:t>
      </w:r>
      <w:r>
        <w:rPr>
          <w:rFonts w:ascii="Times New Roman" w:hAnsi="Times New Roman"/>
          <w:sz w:val="28"/>
          <w:szCs w:val="28"/>
        </w:rPr>
        <w:t>используются мультимедийные комплексы</w:t>
      </w:r>
      <w:r w:rsidRPr="00B00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электронных </w:t>
      </w:r>
      <w:r w:rsidRPr="00B00B86">
        <w:rPr>
          <w:rFonts w:ascii="Times New Roman" w:hAnsi="Times New Roman"/>
          <w:sz w:val="28"/>
          <w:szCs w:val="28"/>
        </w:rPr>
        <w:t xml:space="preserve">учебников и учебных пособий, </w:t>
      </w:r>
      <w:r>
        <w:rPr>
          <w:rFonts w:ascii="Times New Roman" w:hAnsi="Times New Roman"/>
          <w:sz w:val="28"/>
          <w:szCs w:val="28"/>
        </w:rPr>
        <w:t xml:space="preserve">адаптированных к ограничениям </w:t>
      </w:r>
      <w:r w:rsidRPr="00B00B86">
        <w:rPr>
          <w:rFonts w:ascii="Times New Roman" w:hAnsi="Times New Roman"/>
          <w:sz w:val="28"/>
          <w:szCs w:val="28"/>
        </w:rPr>
        <w:t>здоровья обучающихся.</w:t>
      </w:r>
    </w:p>
    <w:p w:rsidR="00847160" w:rsidRDefault="00847160" w:rsidP="0084716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160" w:rsidRPr="00A21808" w:rsidRDefault="00847160" w:rsidP="008471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21808">
        <w:rPr>
          <w:rFonts w:ascii="Times New Roman" w:hAnsi="Times New Roman"/>
          <w:sz w:val="28"/>
          <w:szCs w:val="28"/>
        </w:rPr>
        <w:t>Компьютеризация профессионально-образовательной подготовки обеспечивается компьютерными классами, объединенными в локальную сеть и оснащенными обучающими и иными информационными программами. современным оборудование и техническими средствами.</w:t>
      </w:r>
    </w:p>
    <w:p w:rsidR="00847160" w:rsidRPr="00A21808" w:rsidRDefault="00847160" w:rsidP="008471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21808">
        <w:rPr>
          <w:rFonts w:ascii="Times New Roman" w:hAnsi="Times New Roman"/>
          <w:sz w:val="28"/>
          <w:szCs w:val="28"/>
        </w:rPr>
        <w:lastRenderedPageBreak/>
        <w:t xml:space="preserve">Каждый обучающийся при обращении в библиотеку или в структурные подразделения академии имеет возможность доступа к современным </w:t>
      </w:r>
      <w:proofErr w:type="gramStart"/>
      <w:r w:rsidRPr="00A21808">
        <w:rPr>
          <w:rFonts w:ascii="Times New Roman" w:hAnsi="Times New Roman"/>
          <w:sz w:val="28"/>
          <w:szCs w:val="28"/>
        </w:rPr>
        <w:t>информационным  базам</w:t>
      </w:r>
      <w:proofErr w:type="gramEnd"/>
      <w:r w:rsidRPr="00A21808">
        <w:rPr>
          <w:rFonts w:ascii="Times New Roman" w:hAnsi="Times New Roman"/>
          <w:sz w:val="28"/>
          <w:szCs w:val="28"/>
        </w:rPr>
        <w:t xml:space="preserve"> в соответствии с избранным профилем подготовки, оперативного получения информации и обмена ею с профильными отечественными вузами, предприятиями и организациями региона.</w:t>
      </w:r>
    </w:p>
    <w:p w:rsidR="00847160" w:rsidRDefault="00847160" w:rsidP="008471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7160" w:rsidRPr="00A41EAC" w:rsidRDefault="00847160" w:rsidP="008471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1EAC">
        <w:rPr>
          <w:rFonts w:ascii="Times New Roman" w:hAnsi="Times New Roman"/>
          <w:sz w:val="28"/>
          <w:szCs w:val="28"/>
        </w:rPr>
        <w:t xml:space="preserve">Требования к обеспечению условий для беспрепятственного доступа в здания и помещения инвалидов и лиц с ограниченными возможностями здоровья </w:t>
      </w: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2"/>
        <w:gridCol w:w="4247"/>
        <w:gridCol w:w="4539"/>
      </w:tblGrid>
      <w:tr w:rsidR="00847160" w:rsidRPr="00A41EAC" w:rsidTr="00556283">
        <w:tc>
          <w:tcPr>
            <w:tcW w:w="852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>Буква</w:t>
            </w:r>
          </w:p>
        </w:tc>
        <w:tc>
          <w:tcPr>
            <w:tcW w:w="4247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Необходимые технические средства </w:t>
            </w:r>
          </w:p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реабилитации </w:t>
            </w:r>
          </w:p>
        </w:tc>
        <w:tc>
          <w:tcPr>
            <w:tcW w:w="4539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Необходимая наружная информация </w:t>
            </w:r>
          </w:p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о доступности </w:t>
            </w:r>
          </w:p>
        </w:tc>
      </w:tr>
      <w:tr w:rsidR="00847160" w:rsidRPr="00A41EAC" w:rsidTr="00556283">
        <w:tc>
          <w:tcPr>
            <w:tcW w:w="852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4247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Наличие входного пандуса, широкого дверного проема при входе в здание для доступа инвалидов на коляске на второй этаж, широких дверных проемов при входе в кабинеты академии </w:t>
            </w:r>
          </w:p>
        </w:tc>
        <w:tc>
          <w:tcPr>
            <w:tcW w:w="4539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Наличие в помещениях надписей в </w:t>
            </w:r>
          </w:p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EAC">
              <w:rPr>
                <w:rFonts w:ascii="Times New Roman" w:hAnsi="Times New Roman"/>
                <w:sz w:val="28"/>
                <w:szCs w:val="28"/>
              </w:rPr>
              <w:t>легкочитаемой</w:t>
            </w:r>
            <w:proofErr w:type="spellEnd"/>
            <w:r w:rsidRPr="00A41EAC">
              <w:rPr>
                <w:rFonts w:ascii="Times New Roman" w:hAnsi="Times New Roman"/>
                <w:sz w:val="28"/>
                <w:szCs w:val="28"/>
              </w:rPr>
              <w:t xml:space="preserve"> и понятной форме, в </w:t>
            </w:r>
            <w:proofErr w:type="spellStart"/>
            <w:r w:rsidRPr="00A41EAC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A41EAC">
              <w:rPr>
                <w:rFonts w:ascii="Times New Roman" w:hAnsi="Times New Roman"/>
                <w:sz w:val="28"/>
                <w:szCs w:val="28"/>
              </w:rPr>
              <w:t xml:space="preserve">. на информационных стендах, с учетом их доступности для инвалидов-колясочников </w:t>
            </w:r>
          </w:p>
        </w:tc>
      </w:tr>
      <w:tr w:rsidR="00847160" w:rsidRPr="00A41EAC" w:rsidTr="00556283">
        <w:tc>
          <w:tcPr>
            <w:tcW w:w="852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4247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9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Дублирование внутри здания информации </w:t>
            </w:r>
            <w:proofErr w:type="spellStart"/>
            <w:r w:rsidRPr="00A41EAC">
              <w:rPr>
                <w:rFonts w:ascii="Times New Roman" w:hAnsi="Times New Roman"/>
                <w:sz w:val="28"/>
                <w:szCs w:val="28"/>
              </w:rPr>
              <w:t>Брайлеровским</w:t>
            </w:r>
            <w:proofErr w:type="spellEnd"/>
            <w:r w:rsidRPr="00A41EAC">
              <w:rPr>
                <w:rFonts w:ascii="Times New Roman" w:hAnsi="Times New Roman"/>
                <w:sz w:val="28"/>
                <w:szCs w:val="28"/>
              </w:rPr>
              <w:t xml:space="preserve"> текстом об оказываемых услугах </w:t>
            </w:r>
          </w:p>
        </w:tc>
      </w:tr>
      <w:tr w:rsidR="00847160" w:rsidRPr="00A41EAC" w:rsidTr="00556283">
        <w:tc>
          <w:tcPr>
            <w:tcW w:w="852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247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Оборудование широкими дверными ручками дверей входных групп, а также дверей помещений зданий (сооружений), используемых инвалидами. Оснащение туалетных комнат специальным оборудованием </w:t>
            </w:r>
          </w:p>
          <w:p w:rsidR="00847160" w:rsidRPr="00A41EAC" w:rsidRDefault="00847160" w:rsidP="00556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для инвалидов (ножным </w:t>
            </w:r>
          </w:p>
          <w:p w:rsidR="00847160" w:rsidRPr="00A41EAC" w:rsidRDefault="00847160" w:rsidP="00556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автоматическим спуском воды в </w:t>
            </w:r>
          </w:p>
          <w:p w:rsidR="00847160" w:rsidRPr="00A41EAC" w:rsidRDefault="00847160" w:rsidP="00556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напольных чашах, сенсорным </w:t>
            </w:r>
          </w:p>
          <w:p w:rsidR="00847160" w:rsidRPr="00A41EAC" w:rsidRDefault="00847160" w:rsidP="00556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смесителем для раковин, сенсорной сушилкой для рук) </w:t>
            </w:r>
          </w:p>
        </w:tc>
        <w:tc>
          <w:tcPr>
            <w:tcW w:w="4539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160" w:rsidRPr="00A41EAC" w:rsidTr="00556283">
        <w:tc>
          <w:tcPr>
            <w:tcW w:w="852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4247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9" w:type="dxa"/>
            <w:shd w:val="clear" w:color="auto" w:fill="auto"/>
          </w:tcPr>
          <w:p w:rsidR="00847160" w:rsidRPr="00A41EAC" w:rsidRDefault="00847160" w:rsidP="00556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EAC">
              <w:rPr>
                <w:rFonts w:ascii="Times New Roman" w:hAnsi="Times New Roman"/>
                <w:sz w:val="28"/>
                <w:szCs w:val="28"/>
              </w:rPr>
              <w:t xml:space="preserve">Наличие письменной информации об оказываемых услугах внутри здания, услуги </w:t>
            </w:r>
            <w:proofErr w:type="spellStart"/>
            <w:r w:rsidRPr="00A41EAC">
              <w:rPr>
                <w:rFonts w:ascii="Times New Roman" w:hAnsi="Times New Roman"/>
                <w:sz w:val="28"/>
                <w:szCs w:val="28"/>
              </w:rPr>
              <w:t>сурдоперевода</w:t>
            </w:r>
            <w:proofErr w:type="spellEnd"/>
            <w:r w:rsidRPr="00A41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47160" w:rsidRPr="00A41EAC" w:rsidRDefault="00847160" w:rsidP="008471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7160" w:rsidRDefault="00847160" w:rsidP="00847160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7160" w:rsidRDefault="00847160" w:rsidP="00847160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</w:t>
      </w:r>
      <w:r w:rsidRPr="00782F02">
        <w:rPr>
          <w:rFonts w:ascii="Times New Roman" w:hAnsi="Times New Roman"/>
          <w:sz w:val="28"/>
          <w:szCs w:val="28"/>
        </w:rPr>
        <w:t>образова</w:t>
      </w:r>
      <w:r>
        <w:rPr>
          <w:rFonts w:ascii="Times New Roman" w:hAnsi="Times New Roman"/>
          <w:sz w:val="28"/>
          <w:szCs w:val="28"/>
        </w:rPr>
        <w:t xml:space="preserve">тельного процесса обучающихся с </w:t>
      </w:r>
      <w:r w:rsidRPr="00782F02">
        <w:rPr>
          <w:rFonts w:ascii="Times New Roman" w:hAnsi="Times New Roman"/>
          <w:sz w:val="28"/>
          <w:szCs w:val="28"/>
        </w:rPr>
        <w:t>ограниченными возможности здоровья и инвалидов</w:t>
      </w:r>
      <w:r>
        <w:rPr>
          <w:rFonts w:ascii="Times New Roman" w:hAnsi="Times New Roman"/>
          <w:sz w:val="28"/>
          <w:szCs w:val="28"/>
        </w:rPr>
        <w:t xml:space="preserve"> соответствует требованиям доступности в условиях индивидуальной мобильности инвалидов и возможностью для самостоятельного их передвижения по академии, в том числе: выделенные стоянки автотранспортных средств; сменные кресла-коляски; поручни; пандусы; доступные санитарно-гигиенические помещения; достаточная </w:t>
      </w:r>
      <w:r>
        <w:rPr>
          <w:rFonts w:ascii="Times New Roman" w:hAnsi="Times New Roman"/>
          <w:sz w:val="28"/>
          <w:szCs w:val="28"/>
        </w:rPr>
        <w:lastRenderedPageBreak/>
        <w:t>ширина дверных проемов в стенах, лестничных маршей, площадок, таблицы распознавания аудиторий</w:t>
      </w:r>
      <w:r w:rsidRPr="0086214D">
        <w:rPr>
          <w:rFonts w:ascii="TimesNewRoman" w:hAnsi="TimesNewRoman" w:cs="TimesNewRoman"/>
          <w:sz w:val="56"/>
          <w:szCs w:val="56"/>
          <w:lang w:eastAsia="ru-RU"/>
        </w:rPr>
        <w:t xml:space="preserve"> </w:t>
      </w:r>
      <w:r w:rsidRPr="0086214D">
        <w:rPr>
          <w:rFonts w:ascii="Times New Roman" w:hAnsi="Times New Roman"/>
          <w:sz w:val="28"/>
          <w:szCs w:val="28"/>
        </w:rPr>
        <w:t>в печатной форме на языке Брайля</w:t>
      </w:r>
      <w:r>
        <w:rPr>
          <w:rFonts w:ascii="Times New Roman" w:hAnsi="Times New Roman"/>
          <w:sz w:val="28"/>
          <w:szCs w:val="28"/>
        </w:rPr>
        <w:t>.</w:t>
      </w:r>
    </w:p>
    <w:p w:rsidR="00847160" w:rsidRDefault="00847160" w:rsidP="0084716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160" w:rsidRDefault="00847160" w:rsidP="0084716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160" w:rsidRDefault="00847160" w:rsidP="00847160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160" w:rsidRDefault="00847160" w:rsidP="00847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160" w:rsidRPr="00AF2693" w:rsidRDefault="00847160" w:rsidP="008471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4E0" w:rsidRPr="005627C0" w:rsidRDefault="00847160" w:rsidP="00562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64E0" w:rsidRPr="005627C0" w:rsidSect="00BD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653B9"/>
    <w:multiLevelType w:val="hybridMultilevel"/>
    <w:tmpl w:val="7054AE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FC4933"/>
    <w:multiLevelType w:val="hybridMultilevel"/>
    <w:tmpl w:val="F08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BED"/>
    <w:rsid w:val="00325D73"/>
    <w:rsid w:val="005627C0"/>
    <w:rsid w:val="00823CBB"/>
    <w:rsid w:val="00847160"/>
    <w:rsid w:val="00A75BEC"/>
    <w:rsid w:val="00AB50E0"/>
    <w:rsid w:val="00AF2693"/>
    <w:rsid w:val="00BD7762"/>
    <w:rsid w:val="00CD4BED"/>
    <w:rsid w:val="00D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F5653-0CBD-4E0D-9E33-04B2964A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471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716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845</Words>
  <Characters>4818</Characters>
  <Application>Microsoft Office Word</Application>
  <DocSecurity>0</DocSecurity>
  <Lines>40</Lines>
  <Paragraphs>11</Paragraphs>
  <ScaleCrop>false</ScaleCrop>
  <Company>diakov.net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Чилигин Дмитрий Владимирович</dc:creator>
  <cp:keywords/>
  <dc:description/>
  <cp:lastModifiedBy>Душутин Олег Николаевич</cp:lastModifiedBy>
  <cp:revision>7</cp:revision>
  <dcterms:created xsi:type="dcterms:W3CDTF">2018-02-21T04:07:00Z</dcterms:created>
  <dcterms:modified xsi:type="dcterms:W3CDTF">2024-03-18T00:42:00Z</dcterms:modified>
</cp:coreProperties>
</file>